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CCEB1" w14:textId="77777777" w:rsidR="00F7770E" w:rsidRPr="007D50A2" w:rsidRDefault="00F7770E" w:rsidP="00F7770E">
      <w:r w:rsidRPr="0022601C">
        <w:rPr>
          <w:highlight w:val="yellow"/>
        </w:rPr>
        <w:t>Gelb unterlegte Passagen sollten möglichst im Vorfeld geklärt werden!</w:t>
      </w:r>
    </w:p>
    <w:p w14:paraId="7C43DEF1" w14:textId="77777777" w:rsidR="00F7770E" w:rsidRDefault="00F7770E" w:rsidP="00EF1BD9">
      <w:pPr>
        <w:rPr>
          <w:rFonts w:ascii="Calibri" w:eastAsia="Calibri" w:hAnsi="Calibri" w:cs="Times New Roman"/>
        </w:rPr>
      </w:pPr>
    </w:p>
    <w:p w14:paraId="567B8E8F" w14:textId="4D922FE2" w:rsidR="00EF1BD9" w:rsidRDefault="00847D81" w:rsidP="00EF1BD9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308B0AD7" wp14:editId="5D1AA745">
            <wp:extent cx="1506463" cy="1273818"/>
            <wp:effectExtent l="0" t="0" r="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sh-XL_gra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460" cy="130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3E67E" w14:textId="77777777" w:rsidR="00F7770E" w:rsidRDefault="00F7770E" w:rsidP="00EF1BD9">
      <w:pPr>
        <w:rPr>
          <w:rFonts w:ascii="Calibri" w:eastAsia="Calibri" w:hAnsi="Calibri" w:cs="Times New Roman"/>
        </w:rPr>
      </w:pPr>
    </w:p>
    <w:p w14:paraId="5D18E1D5" w14:textId="015AE77D" w:rsidR="00EF1BD9" w:rsidRDefault="00EF1BD9" w:rsidP="00EF1BD9">
      <w:r w:rsidRPr="00863ACB">
        <w:rPr>
          <w:rFonts w:ascii="Calibri" w:eastAsia="Calibri" w:hAnsi="Calibri" w:cs="Times New Roman"/>
        </w:rPr>
        <w:t>Garten[Q]Trash</w:t>
      </w:r>
      <w:r>
        <w:rPr>
          <w:rFonts w:ascii="Calibri" w:eastAsia="Calibri" w:hAnsi="Calibri" w:cs="Times New Roman"/>
        </w:rPr>
        <w:t>-</w:t>
      </w:r>
      <w:r w:rsidR="00C86440">
        <w:rPr>
          <w:rFonts w:ascii="Calibri" w:eastAsia="Calibri" w:hAnsi="Calibri" w:cs="Times New Roman"/>
        </w:rPr>
        <w:t>L</w:t>
      </w:r>
      <w:r w:rsidRPr="00863ACB">
        <w:rPr>
          <w:rFonts w:ascii="Calibri" w:eastAsia="Calibri" w:hAnsi="Calibri" w:cs="Times New Roman"/>
        </w:rPr>
        <w:t xml:space="preserve">: </w:t>
      </w:r>
      <w:r w:rsidRPr="00863ACB">
        <w:rPr>
          <w:rFonts w:ascii="Calibri" w:eastAsia="Calibri" w:hAnsi="Calibri" w:cs="Times New Roman"/>
        </w:rPr>
        <w:br/>
      </w:r>
      <w:proofErr w:type="spellStart"/>
      <w:r>
        <w:rPr>
          <w:b/>
        </w:rPr>
        <w:t>Müll</w:t>
      </w:r>
      <w:r w:rsidR="001F5016">
        <w:rPr>
          <w:b/>
        </w:rPr>
        <w:t>container</w:t>
      </w:r>
      <w:r w:rsidR="00885461">
        <w:rPr>
          <w:b/>
        </w:rPr>
        <w:t>einhausung</w:t>
      </w:r>
      <w:proofErr w:type="spellEnd"/>
      <w:r>
        <w:rPr>
          <w:b/>
        </w:rPr>
        <w:t xml:space="preserve"> für </w:t>
      </w:r>
      <w:r w:rsidR="00847D81">
        <w:rPr>
          <w:b/>
        </w:rPr>
        <w:t>1.100 Liter Roll-Container</w:t>
      </w:r>
      <w:r w:rsidRPr="002D015B">
        <w:rPr>
          <w:b/>
        </w:rPr>
        <w:t>:</w:t>
      </w:r>
    </w:p>
    <w:p w14:paraId="1E9C9913" w14:textId="0C58CB3D" w:rsidR="00B6623C" w:rsidRPr="00863ACB" w:rsidRDefault="00EF1BD9" w:rsidP="00EF1BD9">
      <w:pPr>
        <w:rPr>
          <w:rFonts w:ascii="Calibri" w:eastAsia="Calibri" w:hAnsi="Calibri" w:cs="Times New Roman"/>
        </w:rPr>
      </w:pPr>
      <w:r w:rsidRPr="0016505F">
        <w:rPr>
          <w:b/>
        </w:rPr>
        <w:t>Größe:</w:t>
      </w:r>
      <w:r>
        <w:t xml:space="preserve"> </w:t>
      </w:r>
      <w:r w:rsidR="00FD5102">
        <w:t>1,56</w:t>
      </w:r>
      <w:r>
        <w:t xml:space="preserve"> m x </w:t>
      </w:r>
      <w:r w:rsidR="00FD5102">
        <w:t>1,40</w:t>
      </w:r>
      <w:r>
        <w:t xml:space="preserve"> m </w:t>
      </w:r>
      <w:r w:rsidR="00FD5102">
        <w:t>ca. 1,</w:t>
      </w:r>
      <w:r w:rsidR="002E2C72">
        <w:t>38</w:t>
      </w:r>
      <w:r>
        <w:t xml:space="preserve"> m (B </w:t>
      </w:r>
      <w:proofErr w:type="gramStart"/>
      <w:r>
        <w:t>x T</w:t>
      </w:r>
      <w:proofErr w:type="gramEnd"/>
      <w:r>
        <w:t xml:space="preserve"> x H)</w:t>
      </w:r>
      <w:r>
        <w:br/>
      </w:r>
      <w:r w:rsidRPr="00863ACB">
        <w:rPr>
          <w:rFonts w:ascii="Calibri" w:eastAsia="Calibri" w:hAnsi="Calibri" w:cs="Times New Roman"/>
          <w:b/>
        </w:rPr>
        <w:t>Bedienung:</w:t>
      </w:r>
      <w:r w:rsidRPr="00863ACB">
        <w:rPr>
          <w:rFonts w:ascii="Calibri" w:eastAsia="Calibri" w:hAnsi="Calibri" w:cs="Times New Roman"/>
        </w:rPr>
        <w:t xml:space="preserve"> </w:t>
      </w:r>
      <w:r w:rsidR="00847D81">
        <w:rPr>
          <w:rFonts w:ascii="Calibri" w:eastAsia="Calibri" w:hAnsi="Calibri" w:cs="Times New Roman"/>
        </w:rPr>
        <w:t>Einwurf durch Hochklappen des Daches auf voller Breite</w:t>
      </w:r>
      <w:r w:rsidRPr="00863ACB">
        <w:rPr>
          <w:rFonts w:ascii="Calibri" w:eastAsia="Calibri" w:hAnsi="Calibri" w:cs="Times New Roman"/>
        </w:rPr>
        <w:t xml:space="preserve">. </w:t>
      </w:r>
      <w:r w:rsidRPr="00863ACB">
        <w:rPr>
          <w:rFonts w:ascii="Calibri" w:eastAsia="Calibri" w:hAnsi="Calibri" w:cs="Times New Roman"/>
        </w:rPr>
        <w:br/>
      </w:r>
      <w:r w:rsidR="00885461">
        <w:rPr>
          <w:b/>
        </w:rPr>
        <w:t>Türen:</w:t>
      </w:r>
      <w:r w:rsidR="00885461">
        <w:t xml:space="preserve"> Aus wartungsfreiem HPL-Trespa-Meteon-Material </w:t>
      </w:r>
      <w:r w:rsidR="00885461">
        <w:br/>
      </w:r>
      <w:r w:rsidR="00885461">
        <w:rPr>
          <w:b/>
        </w:rPr>
        <w:t>Farbe:</w:t>
      </w:r>
      <w:r w:rsidR="00885461">
        <w:t xml:space="preserve"> </w:t>
      </w:r>
      <w:r w:rsidR="00F7770E">
        <w:t xml:space="preserve">Standardfarbe, </w:t>
      </w:r>
      <w:r w:rsidR="00F7770E" w:rsidRPr="00F7770E">
        <w:rPr>
          <w:highlight w:val="yellow"/>
        </w:rPr>
        <w:t xml:space="preserve">oder </w:t>
      </w:r>
      <w:r w:rsidR="00885461" w:rsidRPr="00F7770E">
        <w:rPr>
          <w:highlight w:val="yellow"/>
        </w:rPr>
        <w:t>Trespa UNI Farbpalett</w:t>
      </w:r>
      <w:r w:rsidR="0056014D" w:rsidRPr="00F7770E">
        <w:rPr>
          <w:highlight w:val="yellow"/>
        </w:rPr>
        <w:t>e</w:t>
      </w:r>
      <w:r w:rsidR="00F7770E" w:rsidRPr="00F7770E">
        <w:rPr>
          <w:highlight w:val="yellow"/>
        </w:rPr>
        <w:t>, Wood-Dekor, Natural / Metallic-</w:t>
      </w:r>
      <w:proofErr w:type="spellStart"/>
      <w:r w:rsidR="00F7770E" w:rsidRPr="00F7770E">
        <w:rPr>
          <w:highlight w:val="yellow"/>
        </w:rPr>
        <w:t>Pallette</w:t>
      </w:r>
      <w:proofErr w:type="spellEnd"/>
      <w:r w:rsidR="00885461">
        <w:br/>
      </w:r>
      <w:r w:rsidR="00885461" w:rsidRPr="005376EE">
        <w:rPr>
          <w:b/>
        </w:rPr>
        <w:t>Design:</w:t>
      </w:r>
      <w:r w:rsidR="00885461">
        <w:t xml:space="preserve"> </w:t>
      </w:r>
      <w:r w:rsidR="00847D81">
        <w:t>B</w:t>
      </w:r>
      <w:r w:rsidR="00885461">
        <w:t>reites Streifendesign</w:t>
      </w:r>
      <w:r w:rsidR="00885461">
        <w:br/>
      </w:r>
      <w:r w:rsidR="00885461">
        <w:rPr>
          <w:b/>
        </w:rPr>
        <w:t>Dach:</w:t>
      </w:r>
      <w:r w:rsidR="00885461">
        <w:t xml:space="preserve"> Flachdach mit Spezial-UV-Dachfolie auf kunststoffbeschichteter Mehrschichtholzplatte mit Alu-Einfassung und Tropfkante</w:t>
      </w:r>
      <w:r w:rsidR="00847D81">
        <w:t xml:space="preserve">. Im vorderen Bereich </w:t>
      </w:r>
      <w:proofErr w:type="spellStart"/>
      <w:r w:rsidR="00847D81">
        <w:t>anhebbar</w:t>
      </w:r>
      <w:proofErr w:type="spellEnd"/>
      <w:r w:rsidR="00847D81">
        <w:t>.</w:t>
      </w:r>
      <w:r w:rsidR="00885461">
        <w:br/>
      </w:r>
      <w:r w:rsidRPr="00863ACB">
        <w:rPr>
          <w:rFonts w:ascii="Calibri" w:eastAsia="Calibri" w:hAnsi="Calibri" w:cs="Times New Roman"/>
          <w:b/>
        </w:rPr>
        <w:t>Bodenkonstruktion:</w:t>
      </w:r>
      <w:r w:rsidRPr="00863ACB">
        <w:rPr>
          <w:rFonts w:ascii="Calibri" w:eastAsia="Calibri" w:hAnsi="Calibri" w:cs="Times New Roman"/>
        </w:rPr>
        <w:t xml:space="preserve"> </w:t>
      </w:r>
      <w:r w:rsidR="00847D81">
        <w:rPr>
          <w:rFonts w:ascii="Calibri" w:eastAsia="Calibri" w:hAnsi="Calibri" w:cs="Times New Roman"/>
        </w:rPr>
        <w:t xml:space="preserve">Kein fester Boden. Höhenverstellbare Füße </w:t>
      </w:r>
      <w:r w:rsidRPr="00863ACB">
        <w:rPr>
          <w:rFonts w:ascii="Calibri" w:eastAsia="Calibri" w:hAnsi="Calibri" w:cs="Times New Roman"/>
        </w:rPr>
        <w:t xml:space="preserve">zum </w:t>
      </w:r>
      <w:r w:rsidR="00075A8A">
        <w:rPr>
          <w:rFonts w:ascii="Calibri" w:eastAsia="Calibri" w:hAnsi="Calibri" w:cs="Times New Roman"/>
        </w:rPr>
        <w:t>V</w:t>
      </w:r>
      <w:r w:rsidRPr="00863ACB">
        <w:rPr>
          <w:rFonts w:ascii="Calibri" w:eastAsia="Calibri" w:hAnsi="Calibri" w:cs="Times New Roman"/>
        </w:rPr>
        <w:t xml:space="preserve">erschrauben auf ein </w:t>
      </w:r>
      <w:r w:rsidR="006B640C">
        <w:rPr>
          <w:rFonts w:ascii="Calibri" w:eastAsia="Calibri" w:hAnsi="Calibri" w:cs="Times New Roman"/>
        </w:rPr>
        <w:t xml:space="preserve">ebenes </w:t>
      </w:r>
      <w:r w:rsidRPr="00863ACB">
        <w:rPr>
          <w:rFonts w:ascii="Calibri" w:eastAsia="Calibri" w:hAnsi="Calibri" w:cs="Times New Roman"/>
        </w:rPr>
        <w:t>Platten- oder Betonfundament.</w:t>
      </w:r>
      <w:r w:rsidR="003746CB">
        <w:rPr>
          <w:rFonts w:ascii="Calibri" w:eastAsia="Calibri" w:hAnsi="Calibri" w:cs="Times New Roman"/>
        </w:rPr>
        <w:br/>
      </w:r>
      <w:r w:rsidR="00EA4D41">
        <w:rPr>
          <w:rFonts w:ascii="Calibri" w:eastAsia="Calibri" w:hAnsi="Calibri" w:cs="Times New Roman"/>
          <w:b/>
        </w:rPr>
        <w:t>Seitenwände</w:t>
      </w:r>
      <w:r w:rsidR="00EA4D41" w:rsidRPr="00863ACB">
        <w:rPr>
          <w:rFonts w:ascii="Calibri" w:eastAsia="Calibri" w:hAnsi="Calibri" w:cs="Times New Roman"/>
          <w:b/>
        </w:rPr>
        <w:t>:</w:t>
      </w:r>
      <w:r w:rsidR="00EA4D41" w:rsidRPr="00863ACB">
        <w:rPr>
          <w:rFonts w:ascii="Calibri" w:eastAsia="Calibri" w:hAnsi="Calibri" w:cs="Times New Roman"/>
        </w:rPr>
        <w:t xml:space="preserve"> </w:t>
      </w:r>
      <w:r w:rsidR="00F7770E" w:rsidRPr="00F7770E">
        <w:rPr>
          <w:rFonts w:ascii="Calibri" w:eastAsia="Calibri" w:hAnsi="Calibri" w:cs="Times New Roman"/>
          <w:highlight w:val="yellow"/>
        </w:rPr>
        <w:t>beidseitig Trespa-Verkleidet oder Holzplatte</w:t>
      </w:r>
      <w:r w:rsidR="0056014D">
        <w:rPr>
          <w:rFonts w:ascii="Calibri" w:eastAsia="Calibri" w:hAnsi="Calibri" w:cs="Times New Roman"/>
        </w:rPr>
        <w:t xml:space="preserve"> (</w:t>
      </w:r>
      <w:r w:rsidR="00F7770E">
        <w:rPr>
          <w:rFonts w:ascii="Calibri" w:eastAsia="Calibri" w:hAnsi="Calibri" w:cs="Times New Roman"/>
        </w:rPr>
        <w:t>W</w:t>
      </w:r>
      <w:r w:rsidR="0056014D">
        <w:rPr>
          <w:rFonts w:ascii="Calibri" w:eastAsia="Calibri" w:hAnsi="Calibri" w:cs="Times New Roman"/>
        </w:rPr>
        <w:t>erden mehrere Modelle zusammengestellt</w:t>
      </w:r>
      <w:r w:rsidR="00F7770E">
        <w:rPr>
          <w:rFonts w:ascii="Calibri" w:eastAsia="Calibri" w:hAnsi="Calibri" w:cs="Times New Roman"/>
        </w:rPr>
        <w:t xml:space="preserve"> sind die</w:t>
      </w:r>
      <w:r w:rsidR="0056014D">
        <w:rPr>
          <w:rFonts w:ascii="Calibri" w:eastAsia="Calibri" w:hAnsi="Calibri" w:cs="Times New Roman"/>
        </w:rPr>
        <w:t xml:space="preserve"> Zwischenwände ohne Trespa</w:t>
      </w:r>
      <w:r w:rsidR="00622D17">
        <w:rPr>
          <w:rFonts w:ascii="Calibri" w:eastAsia="Calibri" w:hAnsi="Calibri" w:cs="Times New Roman"/>
        </w:rPr>
        <w:t>-Verkleidung</w:t>
      </w:r>
      <w:r w:rsidR="0056014D">
        <w:rPr>
          <w:rFonts w:ascii="Calibri" w:eastAsia="Calibri" w:hAnsi="Calibri" w:cs="Times New Roman"/>
        </w:rPr>
        <w:t>)</w:t>
      </w:r>
      <w:r w:rsidR="00EA4D41" w:rsidRPr="00863ACB">
        <w:rPr>
          <w:rFonts w:ascii="Calibri" w:eastAsia="Calibri" w:hAnsi="Calibri" w:cs="Times New Roman"/>
        </w:rPr>
        <w:t xml:space="preserve"> </w:t>
      </w:r>
      <w:r w:rsidRPr="00863ACB">
        <w:rPr>
          <w:rFonts w:ascii="Calibri" w:eastAsia="Calibri" w:hAnsi="Calibri" w:cs="Times New Roman"/>
        </w:rPr>
        <w:br/>
      </w:r>
      <w:r w:rsidRPr="00863ACB">
        <w:rPr>
          <w:rFonts w:ascii="Calibri" w:eastAsia="Calibri" w:hAnsi="Calibri" w:cs="Times New Roman"/>
          <w:b/>
        </w:rPr>
        <w:t>Rückseite:</w:t>
      </w:r>
      <w:r w:rsidRPr="00863ACB">
        <w:rPr>
          <w:rFonts w:ascii="Calibri" w:eastAsia="Calibri" w:hAnsi="Calibri" w:cs="Times New Roman"/>
        </w:rPr>
        <w:t xml:space="preserve"> </w:t>
      </w:r>
      <w:r w:rsidR="00D13B2B" w:rsidRPr="00D13B2B">
        <w:rPr>
          <w:rFonts w:ascii="Calibri" w:eastAsia="Calibri" w:hAnsi="Calibri" w:cs="Times New Roman"/>
          <w:highlight w:val="yellow"/>
        </w:rPr>
        <w:t>Offen,</w:t>
      </w:r>
      <w:r w:rsidR="00D13B2B">
        <w:rPr>
          <w:rFonts w:ascii="Calibri" w:eastAsia="Calibri" w:hAnsi="Calibri" w:cs="Times New Roman"/>
        </w:rPr>
        <w:t xml:space="preserve"> </w:t>
      </w:r>
      <w:r w:rsidR="00F7770E" w:rsidRPr="00F7770E">
        <w:rPr>
          <w:rFonts w:ascii="Calibri" w:eastAsia="Calibri" w:hAnsi="Calibri" w:cs="Times New Roman"/>
          <w:highlight w:val="yellow"/>
        </w:rPr>
        <w:t xml:space="preserve">Holzplatte oder </w:t>
      </w:r>
      <w:r w:rsidR="0056014D" w:rsidRPr="00F7770E">
        <w:rPr>
          <w:rFonts w:ascii="Calibri" w:eastAsia="Calibri" w:hAnsi="Calibri" w:cs="Times New Roman"/>
          <w:highlight w:val="yellow"/>
        </w:rPr>
        <w:t>Tres</w:t>
      </w:r>
      <w:bookmarkStart w:id="0" w:name="_GoBack"/>
      <w:bookmarkEnd w:id="0"/>
      <w:r w:rsidR="0056014D" w:rsidRPr="00F7770E">
        <w:rPr>
          <w:rFonts w:ascii="Calibri" w:eastAsia="Calibri" w:hAnsi="Calibri" w:cs="Times New Roman"/>
          <w:highlight w:val="yellow"/>
        </w:rPr>
        <w:t>pa-Verkleidung</w:t>
      </w:r>
      <w:r w:rsidR="00EA4D41" w:rsidRPr="00863ACB">
        <w:rPr>
          <w:rFonts w:ascii="Calibri" w:eastAsia="Calibri" w:hAnsi="Calibri" w:cs="Times New Roman"/>
        </w:rPr>
        <w:t xml:space="preserve"> </w:t>
      </w:r>
      <w:r w:rsidR="00B6623C">
        <w:rPr>
          <w:rFonts w:ascii="Calibri" w:eastAsia="Calibri" w:hAnsi="Calibri" w:cs="Times New Roman"/>
        </w:rPr>
        <w:br/>
      </w:r>
      <w:r w:rsidR="00885461" w:rsidRPr="00001095">
        <w:rPr>
          <w:b/>
        </w:rPr>
        <w:t>Verschließbarkeit:</w:t>
      </w:r>
      <w:r w:rsidR="00885461">
        <w:t xml:space="preserve"> </w:t>
      </w:r>
      <w:r w:rsidR="00847D81">
        <w:t xml:space="preserve">Zylinderschloss </w:t>
      </w:r>
      <w:r w:rsidR="00885461">
        <w:br/>
      </w:r>
      <w:r w:rsidR="00885461" w:rsidRPr="001307E2">
        <w:rPr>
          <w:b/>
          <w:bCs/>
        </w:rPr>
        <w:t>Lieferung:</w:t>
      </w:r>
      <w:r w:rsidR="00885461">
        <w:t xml:space="preserve"> Mit Aufbauservice auf vorbereiteten Untergrund gemäß Hersteller </w:t>
      </w:r>
    </w:p>
    <w:p w14:paraId="78A92891" w14:textId="7E4FA38E" w:rsidR="00EF1BD9" w:rsidRPr="00863ACB" w:rsidRDefault="00EF1BD9" w:rsidP="00EF1BD9">
      <w:pPr>
        <w:rPr>
          <w:rFonts w:ascii="Calibri" w:eastAsia="Calibri" w:hAnsi="Calibri" w:cs="Times New Roman"/>
        </w:rPr>
      </w:pPr>
      <w:r w:rsidRPr="00863ACB">
        <w:rPr>
          <w:rFonts w:ascii="Calibri" w:eastAsia="Calibri" w:hAnsi="Calibri" w:cs="Times New Roman"/>
          <w:b/>
        </w:rPr>
        <w:t xml:space="preserve">Modellname: </w:t>
      </w:r>
      <w:r>
        <w:rPr>
          <w:rFonts w:ascii="Calibri" w:eastAsia="Calibri" w:hAnsi="Calibri" w:cs="Times New Roman"/>
        </w:rPr>
        <w:t>Garten[Q]Trash-</w:t>
      </w:r>
      <w:r w:rsidR="00847D81">
        <w:rPr>
          <w:rFonts w:ascii="Calibri" w:eastAsia="Calibri" w:hAnsi="Calibri" w:cs="Times New Roman"/>
        </w:rPr>
        <w:t>L</w:t>
      </w:r>
      <w:r w:rsidRPr="00863ACB">
        <w:rPr>
          <w:rFonts w:ascii="Calibri" w:eastAsia="Calibri" w:hAnsi="Calibri" w:cs="Times New Roman"/>
        </w:rPr>
        <w:t xml:space="preserve"> </w:t>
      </w:r>
    </w:p>
    <w:p w14:paraId="170B14B1" w14:textId="01328A08" w:rsidR="00C2025E" w:rsidRPr="00D13B2B" w:rsidRDefault="00EF1BD9">
      <w:pPr>
        <w:rPr>
          <w:rFonts w:ascii="Verdana" w:hAnsi="Verdana"/>
          <w:sz w:val="20"/>
          <w:szCs w:val="20"/>
          <w:lang w:eastAsia="de-DE"/>
        </w:rPr>
      </w:pPr>
      <w:r w:rsidRPr="00863ACB">
        <w:rPr>
          <w:rFonts w:ascii="Calibri" w:eastAsia="Calibri" w:hAnsi="Calibri" w:cs="Times New Roman"/>
          <w:b/>
        </w:rPr>
        <w:t>Quelle:</w:t>
      </w:r>
      <w:r w:rsidRPr="00863ACB">
        <w:rPr>
          <w:rFonts w:ascii="Calibri" w:eastAsia="Calibri" w:hAnsi="Calibri" w:cs="Times New Roman"/>
          <w:b/>
        </w:rPr>
        <w:br/>
      </w:r>
      <w:r w:rsidR="00D13B2B">
        <w:t xml:space="preserve">Garten-Q GmbH </w:t>
      </w:r>
      <w:r w:rsidR="00D13B2B">
        <w:br/>
        <w:t>Eugen-Sänger-Ring 21</w:t>
      </w:r>
      <w:r w:rsidR="00D13B2B">
        <w:br/>
        <w:t>85649 München / Brunnthal</w:t>
      </w:r>
      <w:r w:rsidR="00D13B2B" w:rsidRPr="000B3838">
        <w:rPr>
          <w:lang w:val="en-US"/>
        </w:rPr>
        <w:br/>
      </w:r>
      <w:r w:rsidR="00D13B2B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D13B2B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D13B2B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D13B2B" w:rsidRPr="000B3838">
        <w:rPr>
          <w:lang w:val="en-US"/>
        </w:rPr>
        <w:br/>
        <w:t xml:space="preserve">Mail: </w:t>
      </w:r>
      <w:hyperlink r:id="rId5" w:history="1">
        <w:r w:rsidR="00D13B2B" w:rsidRPr="000B3838">
          <w:rPr>
            <w:rStyle w:val="Hyperlink"/>
            <w:lang w:val="en-US"/>
          </w:rPr>
          <w:t>info@garten-q.de</w:t>
        </w:r>
      </w:hyperlink>
      <w:r w:rsidR="00D13B2B" w:rsidRPr="000B3838">
        <w:rPr>
          <w:lang w:val="en-US"/>
        </w:rPr>
        <w:br/>
      </w:r>
      <w:r w:rsidR="00D13B2B">
        <w:rPr>
          <w:lang w:val="en-US"/>
        </w:rPr>
        <w:t xml:space="preserve">Web: </w:t>
      </w:r>
      <w:hyperlink r:id="rId6" w:history="1">
        <w:r w:rsidR="00D13B2B" w:rsidRPr="00FC2867">
          <w:rPr>
            <w:rStyle w:val="Hyperlink"/>
            <w:lang w:val="en-US"/>
          </w:rPr>
          <w:t>www.garten-q.de</w:t>
        </w:r>
      </w:hyperlink>
    </w:p>
    <w:sectPr w:rsidR="00C2025E" w:rsidRPr="00D13B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D9"/>
    <w:rsid w:val="00075A8A"/>
    <w:rsid w:val="00082BBA"/>
    <w:rsid w:val="000E483F"/>
    <w:rsid w:val="00137588"/>
    <w:rsid w:val="00170377"/>
    <w:rsid w:val="0018776A"/>
    <w:rsid w:val="001B63D0"/>
    <w:rsid w:val="001D3A54"/>
    <w:rsid w:val="001F5016"/>
    <w:rsid w:val="002671F4"/>
    <w:rsid w:val="00280083"/>
    <w:rsid w:val="002A6223"/>
    <w:rsid w:val="002B751A"/>
    <w:rsid w:val="002C3605"/>
    <w:rsid w:val="002E2C72"/>
    <w:rsid w:val="003746CB"/>
    <w:rsid w:val="0039742E"/>
    <w:rsid w:val="00421B4D"/>
    <w:rsid w:val="00506B6F"/>
    <w:rsid w:val="0056014D"/>
    <w:rsid w:val="005831BA"/>
    <w:rsid w:val="0059290E"/>
    <w:rsid w:val="005A29EE"/>
    <w:rsid w:val="00610C02"/>
    <w:rsid w:val="00617E9E"/>
    <w:rsid w:val="00622D17"/>
    <w:rsid w:val="00651F42"/>
    <w:rsid w:val="0067177A"/>
    <w:rsid w:val="006B640C"/>
    <w:rsid w:val="00760B0C"/>
    <w:rsid w:val="00763443"/>
    <w:rsid w:val="00847D81"/>
    <w:rsid w:val="00885461"/>
    <w:rsid w:val="0089178F"/>
    <w:rsid w:val="00991308"/>
    <w:rsid w:val="00AE0840"/>
    <w:rsid w:val="00B6623C"/>
    <w:rsid w:val="00B86696"/>
    <w:rsid w:val="00BB0082"/>
    <w:rsid w:val="00BC4155"/>
    <w:rsid w:val="00BF2788"/>
    <w:rsid w:val="00C0765C"/>
    <w:rsid w:val="00C2025E"/>
    <w:rsid w:val="00C23ED9"/>
    <w:rsid w:val="00C53726"/>
    <w:rsid w:val="00C86440"/>
    <w:rsid w:val="00C96D9C"/>
    <w:rsid w:val="00D13B2B"/>
    <w:rsid w:val="00E76D1A"/>
    <w:rsid w:val="00EA4D41"/>
    <w:rsid w:val="00EE11BD"/>
    <w:rsid w:val="00EF1BD9"/>
    <w:rsid w:val="00F319A4"/>
    <w:rsid w:val="00F52085"/>
    <w:rsid w:val="00F7770E"/>
    <w:rsid w:val="00F97D20"/>
    <w:rsid w:val="00FD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849"/>
  <w15:docId w15:val="{3931E652-9E77-4CCA-89DD-DCA739F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1B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BD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13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Pantha</dc:creator>
  <cp:lastModifiedBy>Vincent Xaver Scholz</cp:lastModifiedBy>
  <cp:revision>5</cp:revision>
  <dcterms:created xsi:type="dcterms:W3CDTF">2020-02-27T09:30:00Z</dcterms:created>
  <dcterms:modified xsi:type="dcterms:W3CDTF">2021-06-24T11:50:00Z</dcterms:modified>
</cp:coreProperties>
</file>